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DE" w:rsidRDefault="000E66E3">
      <w:pPr>
        <w:rPr>
          <w:sz w:val="52"/>
          <w:szCs w:val="52"/>
        </w:rPr>
      </w:pPr>
      <w:r>
        <w:rPr>
          <w:sz w:val="52"/>
          <w:szCs w:val="52"/>
        </w:rPr>
        <w:t>In Our Cubbies</w:t>
      </w:r>
    </w:p>
    <w:p w:rsidR="000E66E3" w:rsidRDefault="000E66E3">
      <w:pPr>
        <w:rPr>
          <w:sz w:val="52"/>
          <w:szCs w:val="52"/>
        </w:rPr>
      </w:pPr>
      <w:r>
        <w:rPr>
          <w:sz w:val="52"/>
          <w:szCs w:val="52"/>
        </w:rPr>
        <w:t>By Mrs. Boyle’s Class</w:t>
      </w:r>
    </w:p>
    <w:p w:rsidR="000E66E3" w:rsidRDefault="000E66E3">
      <w:pPr>
        <w:rPr>
          <w:sz w:val="52"/>
          <w:szCs w:val="52"/>
        </w:rPr>
      </w:pPr>
    </w:p>
    <w:p w:rsidR="00160A6C" w:rsidRDefault="00160A6C">
      <w:pPr>
        <w:rPr>
          <w:sz w:val="52"/>
          <w:szCs w:val="52"/>
        </w:rPr>
      </w:pPr>
      <w:r>
        <w:rPr>
          <w:sz w:val="52"/>
          <w:szCs w:val="52"/>
        </w:rPr>
        <w:t>In our cubbies, you’ll find…</w:t>
      </w:r>
    </w:p>
    <w:p w:rsidR="000E66E3" w:rsidRDefault="000E66E3">
      <w:pPr>
        <w:rPr>
          <w:sz w:val="52"/>
          <w:szCs w:val="52"/>
        </w:rPr>
      </w:pPr>
      <w:r>
        <w:rPr>
          <w:sz w:val="52"/>
          <w:szCs w:val="52"/>
        </w:rPr>
        <w:t>Guided reading books</w:t>
      </w:r>
    </w:p>
    <w:p w:rsidR="000E66E3" w:rsidRDefault="00605872">
      <w:pPr>
        <w:rPr>
          <w:sz w:val="52"/>
          <w:szCs w:val="52"/>
        </w:rPr>
      </w:pPr>
      <w:r>
        <w:rPr>
          <w:sz w:val="52"/>
          <w:szCs w:val="52"/>
        </w:rPr>
        <w:t>Writing reading j</w:t>
      </w:r>
      <w:r w:rsidR="000E66E3">
        <w:rPr>
          <w:sz w:val="52"/>
          <w:szCs w:val="52"/>
        </w:rPr>
        <w:t>ournal</w:t>
      </w:r>
    </w:p>
    <w:p w:rsidR="000E66E3" w:rsidRDefault="000E66E3">
      <w:pPr>
        <w:rPr>
          <w:sz w:val="52"/>
          <w:szCs w:val="52"/>
        </w:rPr>
      </w:pPr>
      <w:r>
        <w:rPr>
          <w:sz w:val="52"/>
          <w:szCs w:val="52"/>
        </w:rPr>
        <w:t>Data notebooks</w:t>
      </w:r>
    </w:p>
    <w:p w:rsidR="000E66E3" w:rsidRDefault="000E66E3">
      <w:pPr>
        <w:rPr>
          <w:sz w:val="52"/>
          <w:szCs w:val="52"/>
        </w:rPr>
      </w:pPr>
      <w:r>
        <w:rPr>
          <w:sz w:val="52"/>
          <w:szCs w:val="52"/>
        </w:rPr>
        <w:t>Keys</w:t>
      </w:r>
      <w:r w:rsidR="00605872">
        <w:rPr>
          <w:sz w:val="52"/>
          <w:szCs w:val="52"/>
        </w:rPr>
        <w:t xml:space="preserve"> to open doors</w:t>
      </w:r>
    </w:p>
    <w:p w:rsidR="000E66E3" w:rsidRDefault="000E66E3">
      <w:pPr>
        <w:rPr>
          <w:sz w:val="52"/>
          <w:szCs w:val="52"/>
        </w:rPr>
      </w:pPr>
      <w:r>
        <w:rPr>
          <w:sz w:val="52"/>
          <w:szCs w:val="52"/>
        </w:rPr>
        <w:t>Important papers</w:t>
      </w:r>
    </w:p>
    <w:p w:rsidR="000E66E3" w:rsidRDefault="00605872">
      <w:pPr>
        <w:rPr>
          <w:sz w:val="52"/>
          <w:szCs w:val="52"/>
        </w:rPr>
      </w:pPr>
      <w:r>
        <w:rPr>
          <w:sz w:val="52"/>
          <w:szCs w:val="52"/>
        </w:rPr>
        <w:t>Blue folders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Green folders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All kinds of folders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Tracing thingies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Science journals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lastRenderedPageBreak/>
        <w:t xml:space="preserve">Little </w:t>
      </w:r>
      <w:proofErr w:type="spellStart"/>
      <w:r>
        <w:rPr>
          <w:sz w:val="52"/>
          <w:szCs w:val="52"/>
        </w:rPr>
        <w:t>underflated</w:t>
      </w:r>
      <w:proofErr w:type="spellEnd"/>
      <w:r>
        <w:rPr>
          <w:sz w:val="52"/>
          <w:szCs w:val="52"/>
        </w:rPr>
        <w:t xml:space="preserve"> green balloon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Pajama clothes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Library books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A big wig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A hot dog bun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>Nice, sweet, salty popcorn</w:t>
      </w:r>
    </w:p>
    <w:p w:rsidR="00605872" w:rsidRDefault="00605872">
      <w:pPr>
        <w:rPr>
          <w:sz w:val="52"/>
          <w:szCs w:val="52"/>
        </w:rPr>
      </w:pPr>
      <w:r>
        <w:rPr>
          <w:sz w:val="52"/>
          <w:szCs w:val="52"/>
        </w:rPr>
        <w:t xml:space="preserve">A </w:t>
      </w:r>
      <w:r w:rsidR="00160A6C">
        <w:rPr>
          <w:sz w:val="52"/>
          <w:szCs w:val="52"/>
        </w:rPr>
        <w:t xml:space="preserve">pink, pretty, butterfly </w:t>
      </w:r>
      <w:r>
        <w:rPr>
          <w:sz w:val="52"/>
          <w:szCs w:val="52"/>
        </w:rPr>
        <w:t>necklace</w:t>
      </w:r>
    </w:p>
    <w:p w:rsidR="00605872" w:rsidRPr="004D7412" w:rsidRDefault="00605872">
      <w:pPr>
        <w:rPr>
          <w:sz w:val="52"/>
          <w:szCs w:val="52"/>
        </w:rPr>
      </w:pPr>
      <w:r>
        <w:rPr>
          <w:sz w:val="52"/>
          <w:szCs w:val="52"/>
        </w:rPr>
        <w:t>So many things in our cubbies!</w:t>
      </w:r>
    </w:p>
    <w:sectPr w:rsidR="00605872" w:rsidRPr="004D7412" w:rsidSect="00224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7412"/>
    <w:rsid w:val="000E66E3"/>
    <w:rsid w:val="00160A6C"/>
    <w:rsid w:val="002245DE"/>
    <w:rsid w:val="004D7412"/>
    <w:rsid w:val="00605872"/>
    <w:rsid w:val="006354A6"/>
    <w:rsid w:val="00A76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5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Clarke County School District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plemmonsa</dc:creator>
  <cp:keywords/>
  <dc:description/>
  <cp:lastModifiedBy>plemmonsa</cp:lastModifiedBy>
  <cp:revision>1</cp:revision>
  <cp:lastPrinted>2012-03-06T14:04:00Z</cp:lastPrinted>
  <dcterms:created xsi:type="dcterms:W3CDTF">2012-03-06T13:00:00Z</dcterms:created>
  <dcterms:modified xsi:type="dcterms:W3CDTF">2012-03-06T14:15:00Z</dcterms:modified>
</cp:coreProperties>
</file>